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14" w:rsidRPr="00AF2814" w:rsidRDefault="00AF2814" w:rsidP="00AF2814">
      <w:pPr>
        <w:jc w:val="center"/>
        <w:rPr>
          <w:b/>
          <w:sz w:val="28"/>
          <w:szCs w:val="28"/>
        </w:rPr>
      </w:pPr>
      <w:r w:rsidRPr="00AF2814">
        <w:rPr>
          <w:b/>
          <w:sz w:val="28"/>
          <w:szCs w:val="28"/>
        </w:rPr>
        <w:t>KATKI PAYI/ÖĞRENİM ÜCRETİ ÖDEMELERİ HAKKINDA</w:t>
      </w:r>
    </w:p>
    <w:p w:rsidR="00AF2814" w:rsidRDefault="00AF2814" w:rsidP="00AF2814">
      <w:pPr>
        <w:rPr>
          <w:sz w:val="28"/>
          <w:szCs w:val="28"/>
        </w:rPr>
      </w:pPr>
    </w:p>
    <w:p w:rsidR="00AF2814" w:rsidRPr="00AF2814" w:rsidRDefault="00AF2814" w:rsidP="00AF2814">
      <w:pPr>
        <w:ind w:firstLine="360"/>
        <w:rPr>
          <w:sz w:val="28"/>
          <w:szCs w:val="28"/>
        </w:rPr>
      </w:pPr>
      <w:r w:rsidRPr="00AF2814">
        <w:rPr>
          <w:sz w:val="28"/>
          <w:szCs w:val="28"/>
        </w:rPr>
        <w:t>Kayıt hakkı kazanan adaylar kayıt için; katkı payı/öğrenim ücreti ödemelerini öğrenci</w:t>
      </w:r>
      <w:r>
        <w:rPr>
          <w:sz w:val="28"/>
          <w:szCs w:val="28"/>
        </w:rPr>
        <w:t xml:space="preserve"> </w:t>
      </w:r>
      <w:r w:rsidRPr="00AF2814">
        <w:rPr>
          <w:sz w:val="28"/>
          <w:szCs w:val="28"/>
        </w:rPr>
        <w:t xml:space="preserve">numaraları </w:t>
      </w:r>
      <w:proofErr w:type="gramStart"/>
      <w:r w:rsidRPr="00AF2814">
        <w:rPr>
          <w:sz w:val="28"/>
          <w:szCs w:val="28"/>
        </w:rPr>
        <w:t>ile;</w:t>
      </w:r>
      <w:proofErr w:type="gramEnd"/>
      <w:r w:rsidRPr="00AF2814">
        <w:rPr>
          <w:sz w:val="28"/>
          <w:szCs w:val="28"/>
        </w:rPr>
        <w:t xml:space="preserve"> </w:t>
      </w:r>
      <w:r w:rsidRPr="00AF2814">
        <w:rPr>
          <w:sz w:val="28"/>
          <w:szCs w:val="28"/>
        </w:rPr>
        <w:t>(Öğrenci numaranız ‘yerleştirme sonuç’ belgenizde mevcuttur.)</w:t>
      </w:r>
    </w:p>
    <w:p w:rsidR="00AF2814" w:rsidRPr="00AF2814" w:rsidRDefault="00AF2814" w:rsidP="00AF281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F2814">
        <w:rPr>
          <w:sz w:val="28"/>
          <w:szCs w:val="28"/>
        </w:rPr>
        <w:t>https://harc.marmara.edu.tr/ adresinden tüm kredi kartlarıyla veya</w:t>
      </w:r>
    </w:p>
    <w:p w:rsidR="00AF2814" w:rsidRPr="00AF2814" w:rsidRDefault="00AF2814" w:rsidP="00AF281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AF2814">
        <w:rPr>
          <w:sz w:val="28"/>
          <w:szCs w:val="28"/>
        </w:rPr>
        <w:t>‘Halk Bankası’ elektronik tahsilat yöntemleri; İnternet şube, diyalog, ATM,</w:t>
      </w:r>
      <w:r w:rsidRPr="00AF2814">
        <w:rPr>
          <w:sz w:val="28"/>
          <w:szCs w:val="28"/>
        </w:rPr>
        <w:t xml:space="preserve"> </w:t>
      </w:r>
      <w:r w:rsidRPr="00AF2814">
        <w:rPr>
          <w:sz w:val="28"/>
          <w:szCs w:val="28"/>
        </w:rPr>
        <w:t>mob</w:t>
      </w:r>
      <w:r w:rsidRPr="00AF2814">
        <w:rPr>
          <w:sz w:val="28"/>
          <w:szCs w:val="28"/>
        </w:rPr>
        <w:t>il bankacılık ile ödeyebilirler.</w:t>
      </w:r>
      <w:bookmarkStart w:id="0" w:name="_GoBack"/>
      <w:bookmarkEnd w:id="0"/>
    </w:p>
    <w:p w:rsidR="00213D3D" w:rsidRPr="00AF2814" w:rsidRDefault="00AF2814" w:rsidP="00AF2814">
      <w:pPr>
        <w:rPr>
          <w:b/>
          <w:sz w:val="28"/>
          <w:szCs w:val="28"/>
        </w:rPr>
      </w:pPr>
      <w:r w:rsidRPr="00AF2814">
        <w:rPr>
          <w:b/>
          <w:color w:val="FF0000"/>
          <w:sz w:val="28"/>
          <w:szCs w:val="28"/>
        </w:rPr>
        <w:t>Öğrencilerin ders seçimi yapabilmesi için bu ücreti yatırması gerekmektedir.</w:t>
      </w:r>
      <w:r w:rsidRPr="00AF2814">
        <w:rPr>
          <w:b/>
          <w:color w:val="FF0000"/>
          <w:sz w:val="28"/>
          <w:szCs w:val="28"/>
        </w:rPr>
        <w:cr/>
      </w:r>
    </w:p>
    <w:sectPr w:rsidR="00213D3D" w:rsidRPr="00A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59"/>
    <w:multiLevelType w:val="hybridMultilevel"/>
    <w:tmpl w:val="630299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4"/>
    <w:rsid w:val="00213D3D"/>
    <w:rsid w:val="00A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EAB7"/>
  <w15:chartTrackingRefBased/>
  <w15:docId w15:val="{EB8A5818-21C7-4BE6-BC05-21A876DC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Garip</dc:creator>
  <cp:keywords/>
  <dc:description/>
  <cp:lastModifiedBy>Garip</cp:lastModifiedBy>
  <cp:revision>1</cp:revision>
  <dcterms:created xsi:type="dcterms:W3CDTF">2020-10-01T08:09:00Z</dcterms:created>
  <dcterms:modified xsi:type="dcterms:W3CDTF">2020-10-01T08:14:00Z</dcterms:modified>
</cp:coreProperties>
</file>